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EF" w:rsidRPr="007D7EA3" w:rsidRDefault="00BB54EF" w:rsidP="00BB54EF">
      <w:pPr>
        <w:pStyle w:val="a5"/>
        <w:spacing w:after="120"/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noProof/>
          <w:color w:val="auto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32DE8B2B" wp14:editId="1E8DCB49">
            <wp:simplePos x="0" y="0"/>
            <wp:positionH relativeFrom="column">
              <wp:posOffset>-6985</wp:posOffset>
            </wp:positionH>
            <wp:positionV relativeFrom="paragraph">
              <wp:posOffset>-280035</wp:posOffset>
            </wp:positionV>
            <wp:extent cx="2057400" cy="448310"/>
            <wp:effectExtent l="0" t="0" r="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4EF" w:rsidRPr="007D7EA3" w:rsidRDefault="00BB54EF" w:rsidP="00BB54EF">
      <w:pPr>
        <w:pStyle w:val="a6"/>
        <w:rPr>
          <w:sz w:val="32"/>
        </w:rPr>
      </w:pPr>
      <w:r w:rsidRPr="007D7EA3">
        <w:rPr>
          <w:sz w:val="32"/>
        </w:rPr>
        <w:t>ПРЕСС-РЕЛИЗ</w:t>
      </w:r>
    </w:p>
    <w:p w:rsidR="00BB54EF" w:rsidRPr="003575E7" w:rsidRDefault="00BB54EF" w:rsidP="00BB54EF">
      <w:pPr>
        <w:pStyle w:val="a6"/>
        <w:rPr>
          <w:sz w:val="28"/>
        </w:rPr>
      </w:pPr>
      <w:r w:rsidRPr="007D7EA3">
        <w:rPr>
          <w:sz w:val="28"/>
          <w:lang w:eastAsia="ar-SA"/>
        </w:rPr>
        <w:t>Компани</w:t>
      </w:r>
      <w:r>
        <w:rPr>
          <w:sz w:val="28"/>
          <w:lang w:eastAsia="ar-SA"/>
        </w:rPr>
        <w:t>я</w:t>
      </w:r>
      <w:r w:rsidRPr="007D7EA3">
        <w:rPr>
          <w:sz w:val="28"/>
          <w:lang w:eastAsia="ar-SA"/>
        </w:rPr>
        <w:t xml:space="preserve"> ЭЛВИС-ПЛЮС </w:t>
      </w:r>
      <w:r w:rsidR="003575E7">
        <w:rPr>
          <w:sz w:val="28"/>
          <w:lang w:eastAsia="ar-SA"/>
        </w:rPr>
        <w:t xml:space="preserve">представит новую технологию </w:t>
      </w:r>
      <w:r w:rsidR="0060610A">
        <w:rPr>
          <w:sz w:val="28"/>
          <w:lang w:eastAsia="ar-SA"/>
        </w:rPr>
        <w:t xml:space="preserve">обеспечения безопасности информации на мобильных устройствах </w:t>
      </w:r>
      <w:r w:rsidR="003575E7">
        <w:rPr>
          <w:sz w:val="28"/>
          <w:lang w:eastAsia="ar-SA"/>
        </w:rPr>
        <w:t xml:space="preserve">на выставке </w:t>
      </w:r>
      <w:proofErr w:type="spellStart"/>
      <w:r w:rsidR="003575E7">
        <w:rPr>
          <w:sz w:val="28"/>
          <w:lang w:val="en-US" w:eastAsia="ar-SA"/>
        </w:rPr>
        <w:t>InfoSecurity</w:t>
      </w:r>
      <w:proofErr w:type="spellEnd"/>
      <w:r w:rsidR="003575E7">
        <w:rPr>
          <w:sz w:val="28"/>
          <w:lang w:val="en-US" w:eastAsia="ar-SA"/>
        </w:rPr>
        <w:t> Russia</w:t>
      </w:r>
      <w:r w:rsidR="003575E7" w:rsidRPr="003575E7">
        <w:rPr>
          <w:sz w:val="28"/>
          <w:lang w:eastAsia="ar-SA"/>
        </w:rPr>
        <w:t xml:space="preserve"> 2014.</w:t>
      </w:r>
    </w:p>
    <w:p w:rsidR="00BB54EF" w:rsidRPr="004131EF" w:rsidRDefault="00BB54EF" w:rsidP="00BB54EF">
      <w:pPr>
        <w:pStyle w:val="a5"/>
        <w:spacing w:after="120" w:line="100" w:lineRule="atLeast"/>
        <w:jc w:val="both"/>
        <w:rPr>
          <w:rFonts w:asciiTheme="minorHAnsi" w:hAnsiTheme="minorHAnsi" w:cstheme="minorHAnsi"/>
          <w:b/>
          <w:color w:val="auto"/>
        </w:rPr>
      </w:pPr>
    </w:p>
    <w:p w:rsidR="00BB54EF" w:rsidRPr="00611330" w:rsidRDefault="00BB54EF" w:rsidP="00BB54EF">
      <w:pPr>
        <w:pStyle w:val="a5"/>
        <w:spacing w:after="120" w:line="100" w:lineRule="atLeast"/>
        <w:jc w:val="both"/>
        <w:rPr>
          <w:rFonts w:asciiTheme="minorHAnsi" w:hAnsiTheme="minorHAnsi" w:cstheme="minorHAnsi"/>
          <w:b/>
          <w:color w:val="auto"/>
        </w:rPr>
      </w:pPr>
      <w:r w:rsidRPr="00611330">
        <w:rPr>
          <w:rFonts w:asciiTheme="minorHAnsi" w:hAnsiTheme="minorHAnsi" w:cstheme="minorHAnsi"/>
          <w:b/>
          <w:color w:val="auto"/>
        </w:rPr>
        <w:t xml:space="preserve">Москва, </w:t>
      </w:r>
      <w:r w:rsidR="0060610A" w:rsidRPr="00611330">
        <w:rPr>
          <w:rFonts w:asciiTheme="minorHAnsi" w:hAnsiTheme="minorHAnsi" w:cstheme="minorHAnsi"/>
          <w:b/>
          <w:color w:val="auto"/>
        </w:rPr>
        <w:t>17</w:t>
      </w:r>
      <w:r w:rsidR="003575E7" w:rsidRPr="00611330">
        <w:rPr>
          <w:rFonts w:asciiTheme="minorHAnsi" w:hAnsiTheme="minorHAnsi" w:cstheme="minorHAnsi"/>
          <w:b/>
          <w:color w:val="auto"/>
        </w:rPr>
        <w:t xml:space="preserve"> сентября 2014 </w:t>
      </w:r>
      <w:r w:rsidRPr="00611330">
        <w:rPr>
          <w:rFonts w:asciiTheme="minorHAnsi" w:hAnsiTheme="minorHAnsi" w:cstheme="minorHAnsi"/>
          <w:b/>
          <w:color w:val="auto"/>
        </w:rPr>
        <w:t>года.</w:t>
      </w:r>
    </w:p>
    <w:p w:rsidR="006818C8" w:rsidRPr="00611330" w:rsidRDefault="006818C8" w:rsidP="00BB54EF">
      <w:pPr>
        <w:pStyle w:val="a5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</w:p>
    <w:p w:rsidR="004913A9" w:rsidRPr="00611330" w:rsidRDefault="006818C8" w:rsidP="0060610A">
      <w:pPr>
        <w:ind w:firstLine="708"/>
        <w:jc w:val="both"/>
        <w:rPr>
          <w:i/>
          <w:sz w:val="24"/>
          <w:szCs w:val="24"/>
        </w:rPr>
      </w:pPr>
      <w:r w:rsidRPr="00611330">
        <w:rPr>
          <w:i/>
          <w:sz w:val="24"/>
          <w:szCs w:val="24"/>
        </w:rPr>
        <w:t xml:space="preserve">В рамках международной выставки </w:t>
      </w:r>
      <w:proofErr w:type="spellStart"/>
      <w:r w:rsidRPr="00611330">
        <w:rPr>
          <w:i/>
          <w:sz w:val="24"/>
          <w:szCs w:val="24"/>
          <w:lang w:val="en-US"/>
        </w:rPr>
        <w:t>InfoSecurity</w:t>
      </w:r>
      <w:proofErr w:type="spellEnd"/>
      <w:r w:rsidRPr="00611330">
        <w:rPr>
          <w:i/>
          <w:sz w:val="24"/>
          <w:szCs w:val="24"/>
        </w:rPr>
        <w:t xml:space="preserve"> </w:t>
      </w:r>
      <w:r w:rsidRPr="00611330">
        <w:rPr>
          <w:i/>
          <w:sz w:val="24"/>
          <w:szCs w:val="24"/>
          <w:lang w:val="en-US"/>
        </w:rPr>
        <w:t>Russia</w:t>
      </w:r>
      <w:r w:rsidRPr="00611330">
        <w:rPr>
          <w:i/>
          <w:sz w:val="24"/>
          <w:szCs w:val="24"/>
        </w:rPr>
        <w:t xml:space="preserve"> 2014 состоится презентация новой технологии Базовый Доверенный Модуль (БДМ), разработанной компанией ЭЛВИС-ПЛЮС, </w:t>
      </w:r>
      <w:r w:rsidR="00C73839" w:rsidRPr="00611330">
        <w:rPr>
          <w:i/>
          <w:sz w:val="24"/>
          <w:szCs w:val="24"/>
        </w:rPr>
        <w:t>а также</w:t>
      </w:r>
      <w:r w:rsidRPr="00611330">
        <w:rPr>
          <w:i/>
          <w:sz w:val="24"/>
          <w:szCs w:val="24"/>
        </w:rPr>
        <w:t xml:space="preserve"> защищённых мобильных рабочих мест, созданных на её основе.</w:t>
      </w:r>
      <w:r w:rsidR="00E03E30" w:rsidRPr="00611330">
        <w:rPr>
          <w:i/>
          <w:sz w:val="24"/>
          <w:szCs w:val="24"/>
        </w:rPr>
        <w:t xml:space="preserve"> Первая публичная демонстрация технологии БДМ пройдёт 24 сентября в</w:t>
      </w:r>
      <w:r w:rsidR="00B53605" w:rsidRPr="00611330">
        <w:rPr>
          <w:i/>
          <w:sz w:val="24"/>
          <w:szCs w:val="24"/>
        </w:rPr>
        <w:t xml:space="preserve"> московском выставочном центре Крокус Экспо </w:t>
      </w:r>
      <w:r w:rsidR="0092272A" w:rsidRPr="00611330">
        <w:rPr>
          <w:i/>
          <w:sz w:val="24"/>
          <w:szCs w:val="24"/>
        </w:rPr>
        <w:t>(</w:t>
      </w:r>
      <w:r w:rsidR="00B53605" w:rsidRPr="00611330">
        <w:rPr>
          <w:i/>
          <w:sz w:val="24"/>
          <w:szCs w:val="24"/>
        </w:rPr>
        <w:t xml:space="preserve">павильон 1 зал 1 </w:t>
      </w:r>
      <w:r w:rsidR="004913A9" w:rsidRPr="00611330">
        <w:rPr>
          <w:i/>
          <w:sz w:val="24"/>
          <w:szCs w:val="24"/>
        </w:rPr>
        <w:t xml:space="preserve">в </w:t>
      </w:r>
      <w:r w:rsidR="00B53605" w:rsidRPr="00611330">
        <w:rPr>
          <w:i/>
          <w:sz w:val="24"/>
          <w:szCs w:val="24"/>
        </w:rPr>
        <w:t xml:space="preserve">11.50 в </w:t>
      </w:r>
      <w:r w:rsidR="004913A9" w:rsidRPr="00611330">
        <w:rPr>
          <w:i/>
          <w:sz w:val="24"/>
          <w:szCs w:val="24"/>
        </w:rPr>
        <w:t>зале К</w:t>
      </w:r>
      <w:bookmarkStart w:id="0" w:name="_GoBack"/>
      <w:bookmarkEnd w:id="0"/>
      <w:proofErr w:type="gramStart"/>
      <w:r w:rsidR="006D46C6" w:rsidRPr="00611330">
        <w:rPr>
          <w:i/>
          <w:sz w:val="24"/>
          <w:szCs w:val="24"/>
        </w:rPr>
        <w:t>2</w:t>
      </w:r>
      <w:proofErr w:type="gramEnd"/>
      <w:r w:rsidR="0092272A" w:rsidRPr="00611330">
        <w:rPr>
          <w:i/>
          <w:sz w:val="24"/>
          <w:szCs w:val="24"/>
        </w:rPr>
        <w:t>)</w:t>
      </w:r>
      <w:r w:rsidR="004913A9" w:rsidRPr="00611330">
        <w:rPr>
          <w:i/>
          <w:sz w:val="24"/>
          <w:szCs w:val="24"/>
        </w:rPr>
        <w:t>.</w:t>
      </w:r>
    </w:p>
    <w:p w:rsidR="009D5C6B" w:rsidRPr="00611330" w:rsidRDefault="00B53605" w:rsidP="0060610A">
      <w:pPr>
        <w:ind w:firstLine="708"/>
        <w:jc w:val="both"/>
        <w:rPr>
          <w:i/>
          <w:sz w:val="24"/>
          <w:szCs w:val="24"/>
        </w:rPr>
      </w:pPr>
      <w:r w:rsidRPr="00611330">
        <w:rPr>
          <w:i/>
          <w:sz w:val="24"/>
          <w:szCs w:val="24"/>
        </w:rPr>
        <w:t xml:space="preserve">Специалисты </w:t>
      </w:r>
      <w:r w:rsidR="009D5C6B" w:rsidRPr="00611330">
        <w:rPr>
          <w:i/>
          <w:sz w:val="24"/>
          <w:szCs w:val="24"/>
        </w:rPr>
        <w:t>компании ЭЛВИС-ПЛЮС расскаж</w:t>
      </w:r>
      <w:r w:rsidRPr="00611330">
        <w:rPr>
          <w:i/>
          <w:sz w:val="24"/>
          <w:szCs w:val="24"/>
        </w:rPr>
        <w:t>ут</w:t>
      </w:r>
      <w:r w:rsidR="009D5C6B" w:rsidRPr="00611330">
        <w:rPr>
          <w:i/>
          <w:sz w:val="24"/>
          <w:szCs w:val="24"/>
        </w:rPr>
        <w:t xml:space="preserve"> об особенностях технологии БДМ, её аппаратной и программной составляющих, режимах работы БДМ-устройств и сценариях их использования.</w:t>
      </w:r>
    </w:p>
    <w:p w:rsidR="006818C8" w:rsidRPr="00611330" w:rsidRDefault="00282623" w:rsidP="0060610A">
      <w:pPr>
        <w:ind w:firstLine="708"/>
        <w:jc w:val="both"/>
        <w:rPr>
          <w:sz w:val="24"/>
          <w:szCs w:val="24"/>
        </w:rPr>
      </w:pPr>
      <w:r w:rsidRPr="00611330">
        <w:rPr>
          <w:sz w:val="24"/>
          <w:szCs w:val="24"/>
        </w:rPr>
        <w:t xml:space="preserve">Технология БДМ разработана в соответствии с современными международными стандартами и требованиями российских регуляторов в области защиты информации и предназначена для построения доверенной вычислительной среды в информационных системах различного масштаба. Технология реализована при помощи специального программного обеспечения компании ЭЛВИС-ПЛЮС, использующего аппаратную платформу чипа безопасности </w:t>
      </w:r>
      <w:r w:rsidR="00994D1C" w:rsidRPr="00611330">
        <w:rPr>
          <w:sz w:val="24"/>
          <w:szCs w:val="24"/>
        </w:rPr>
        <w:t>с российской криптографией</w:t>
      </w:r>
      <w:r w:rsidRPr="00611330">
        <w:rPr>
          <w:sz w:val="24"/>
          <w:szCs w:val="24"/>
        </w:rPr>
        <w:t>, и предназначена для защиты данных в процессе хранения и загрузки.</w:t>
      </w:r>
      <w:r w:rsidR="004C7B6B" w:rsidRPr="00611330">
        <w:rPr>
          <w:sz w:val="24"/>
          <w:szCs w:val="24"/>
        </w:rPr>
        <w:t xml:space="preserve"> </w:t>
      </w:r>
      <w:r w:rsidR="00F73494" w:rsidRPr="00611330">
        <w:rPr>
          <w:sz w:val="24"/>
          <w:szCs w:val="24"/>
        </w:rPr>
        <w:t xml:space="preserve">БДМ, в отличие от аналогичных решений, не требует наличия в компьютере дополнительных шин типа </w:t>
      </w:r>
      <w:r w:rsidR="00F73494" w:rsidRPr="00611330">
        <w:rPr>
          <w:sz w:val="24"/>
          <w:szCs w:val="24"/>
          <w:lang w:val="en-US"/>
        </w:rPr>
        <w:t>PCI</w:t>
      </w:r>
      <w:r w:rsidR="00F73494" w:rsidRPr="00611330">
        <w:rPr>
          <w:sz w:val="24"/>
          <w:szCs w:val="24"/>
        </w:rPr>
        <w:t xml:space="preserve"> и </w:t>
      </w:r>
      <w:r w:rsidR="00F73494" w:rsidRPr="00611330">
        <w:rPr>
          <w:sz w:val="24"/>
          <w:szCs w:val="24"/>
          <w:lang w:val="en-US"/>
        </w:rPr>
        <w:t>Mini</w:t>
      </w:r>
      <w:r w:rsidR="00F73494" w:rsidRPr="00611330">
        <w:rPr>
          <w:sz w:val="24"/>
          <w:szCs w:val="24"/>
        </w:rPr>
        <w:t xml:space="preserve"> </w:t>
      </w:r>
      <w:r w:rsidR="00F73494" w:rsidRPr="00611330">
        <w:rPr>
          <w:sz w:val="24"/>
          <w:szCs w:val="24"/>
          <w:lang w:val="en-US"/>
        </w:rPr>
        <w:t>PCI</w:t>
      </w:r>
      <w:r w:rsidR="00F73494" w:rsidRPr="00611330">
        <w:rPr>
          <w:sz w:val="24"/>
          <w:szCs w:val="24"/>
        </w:rPr>
        <w:t xml:space="preserve"> для установки аппаратных средств шифрования и доверенной загрузки, что делает её уникальной для построения доверенных сред на базе </w:t>
      </w:r>
      <w:proofErr w:type="spellStart"/>
      <w:r w:rsidR="00F73494" w:rsidRPr="00611330">
        <w:rPr>
          <w:sz w:val="24"/>
          <w:szCs w:val="24"/>
        </w:rPr>
        <w:t>ультрабуков</w:t>
      </w:r>
      <w:proofErr w:type="spellEnd"/>
      <w:r w:rsidR="00F73494" w:rsidRPr="00611330">
        <w:rPr>
          <w:sz w:val="24"/>
          <w:szCs w:val="24"/>
        </w:rPr>
        <w:t xml:space="preserve"> или планшетов.</w:t>
      </w:r>
    </w:p>
    <w:p w:rsidR="002873D6" w:rsidRPr="00611330" w:rsidRDefault="002873D6" w:rsidP="0060610A">
      <w:pPr>
        <w:ind w:firstLine="708"/>
        <w:jc w:val="both"/>
        <w:rPr>
          <w:sz w:val="24"/>
          <w:szCs w:val="24"/>
        </w:rPr>
      </w:pPr>
      <w:r w:rsidRPr="00611330">
        <w:rPr>
          <w:sz w:val="24"/>
          <w:szCs w:val="24"/>
        </w:rPr>
        <w:t>Технология реализует функции обеспечения контроля целостности</w:t>
      </w:r>
      <w:r w:rsidR="00490A01" w:rsidRPr="00611330">
        <w:rPr>
          <w:sz w:val="24"/>
          <w:szCs w:val="24"/>
        </w:rPr>
        <w:t xml:space="preserve"> используемой ОС и программных приложений </w:t>
      </w:r>
      <w:r w:rsidRPr="00611330">
        <w:rPr>
          <w:sz w:val="24"/>
          <w:szCs w:val="24"/>
        </w:rPr>
        <w:t xml:space="preserve">и </w:t>
      </w:r>
      <w:r w:rsidR="004C7B6B" w:rsidRPr="00611330">
        <w:rPr>
          <w:sz w:val="24"/>
          <w:szCs w:val="24"/>
        </w:rPr>
        <w:t xml:space="preserve">высокопроизводительного </w:t>
      </w:r>
      <w:r w:rsidRPr="00611330">
        <w:rPr>
          <w:sz w:val="24"/>
          <w:szCs w:val="24"/>
        </w:rPr>
        <w:t>шифрования конфиденциальной информации (</w:t>
      </w:r>
      <w:r w:rsidR="004131EF" w:rsidRPr="00611330">
        <w:rPr>
          <w:sz w:val="24"/>
          <w:szCs w:val="24"/>
        </w:rPr>
        <w:t>системного раздела, временных файлов, файлов подкачки, файлов-журналов приложений, дампов памяти, а также образов рабочей станции, сохраняемых на диске при переходе компьютера в спящий режим).</w:t>
      </w:r>
      <w:r w:rsidR="00490A01" w:rsidRPr="00611330">
        <w:rPr>
          <w:sz w:val="24"/>
          <w:szCs w:val="24"/>
        </w:rPr>
        <w:t xml:space="preserve"> Вся чувствительная и конфиденциальная информация, имеющая</w:t>
      </w:r>
      <w:r w:rsidR="0060610A" w:rsidRPr="00611330">
        <w:rPr>
          <w:sz w:val="24"/>
          <w:szCs w:val="24"/>
        </w:rPr>
        <w:t>ся</w:t>
      </w:r>
      <w:r w:rsidR="00490A01" w:rsidRPr="00611330">
        <w:rPr>
          <w:sz w:val="24"/>
          <w:szCs w:val="24"/>
        </w:rPr>
        <w:t xml:space="preserve"> на компьют</w:t>
      </w:r>
      <w:r w:rsidR="0060610A" w:rsidRPr="00611330">
        <w:rPr>
          <w:sz w:val="24"/>
          <w:szCs w:val="24"/>
        </w:rPr>
        <w:t>е</w:t>
      </w:r>
      <w:r w:rsidR="00490A01" w:rsidRPr="00611330">
        <w:rPr>
          <w:sz w:val="24"/>
          <w:szCs w:val="24"/>
        </w:rPr>
        <w:t>ре</w:t>
      </w:r>
      <w:r w:rsidR="00A8297A" w:rsidRPr="00611330">
        <w:rPr>
          <w:sz w:val="24"/>
          <w:szCs w:val="24"/>
        </w:rPr>
        <w:t>,</w:t>
      </w:r>
      <w:r w:rsidR="00490A01" w:rsidRPr="00611330">
        <w:rPr>
          <w:sz w:val="24"/>
          <w:szCs w:val="24"/>
        </w:rPr>
        <w:t xml:space="preserve"> зашифрована по российскому национальному криптографическому алгоритму ГОСТ 28147-89, что обеспечивает ее защиту от НСД, в случае утраты ноутбука или попытки доступа к нему и его памяти посторонних лиц.</w:t>
      </w:r>
    </w:p>
    <w:p w:rsidR="002873D6" w:rsidRPr="00611330" w:rsidRDefault="002873D6" w:rsidP="0060610A">
      <w:pPr>
        <w:ind w:firstLine="708"/>
        <w:jc w:val="both"/>
        <w:rPr>
          <w:sz w:val="24"/>
          <w:szCs w:val="24"/>
        </w:rPr>
      </w:pPr>
      <w:r w:rsidRPr="00611330">
        <w:rPr>
          <w:sz w:val="24"/>
          <w:szCs w:val="24"/>
        </w:rPr>
        <w:t xml:space="preserve">Все преимущества этой технологии реализованы в линейке защищённых автоматизированных рабочих мест, </w:t>
      </w:r>
      <w:r w:rsidR="004131EF" w:rsidRPr="00611330">
        <w:rPr>
          <w:sz w:val="24"/>
          <w:szCs w:val="24"/>
        </w:rPr>
        <w:t xml:space="preserve">первое </w:t>
      </w:r>
      <w:r w:rsidRPr="00611330">
        <w:rPr>
          <w:sz w:val="24"/>
          <w:szCs w:val="24"/>
        </w:rPr>
        <w:t xml:space="preserve">из которых </w:t>
      </w:r>
      <w:r w:rsidR="004131EF" w:rsidRPr="00611330">
        <w:rPr>
          <w:sz w:val="24"/>
          <w:szCs w:val="24"/>
        </w:rPr>
        <w:t>— БДМ-Ноутбук — буде</w:t>
      </w:r>
      <w:r w:rsidRPr="00611330">
        <w:rPr>
          <w:sz w:val="24"/>
          <w:szCs w:val="24"/>
        </w:rPr>
        <w:t>т представлен</w:t>
      </w:r>
      <w:r w:rsidR="004131EF" w:rsidRPr="00611330">
        <w:rPr>
          <w:sz w:val="24"/>
          <w:szCs w:val="24"/>
        </w:rPr>
        <w:t>о</w:t>
      </w:r>
      <w:r w:rsidRPr="00611330">
        <w:rPr>
          <w:sz w:val="24"/>
          <w:szCs w:val="24"/>
        </w:rPr>
        <w:t xml:space="preserve"> на выставке.</w:t>
      </w:r>
    </w:p>
    <w:p w:rsidR="00F73494" w:rsidRPr="00611330" w:rsidRDefault="00F73494" w:rsidP="0060610A">
      <w:pPr>
        <w:ind w:firstLine="708"/>
        <w:jc w:val="both"/>
        <w:rPr>
          <w:sz w:val="24"/>
          <w:szCs w:val="24"/>
        </w:rPr>
      </w:pPr>
      <w:r w:rsidRPr="00611330">
        <w:rPr>
          <w:sz w:val="24"/>
          <w:szCs w:val="24"/>
        </w:rPr>
        <w:t xml:space="preserve">БДМ-Ноутбук работает в двух режимах, которые никогда не пересекаются и никак не могут влиять друг на друга. В базовом режиме работы пользователь имеет доступ к своим личным данным, публичным сетям и произвольным приложениям, для входа в систему не требуются </w:t>
      </w:r>
      <w:proofErr w:type="spellStart"/>
      <w:r w:rsidRPr="00611330">
        <w:rPr>
          <w:sz w:val="24"/>
          <w:szCs w:val="24"/>
        </w:rPr>
        <w:t>токен</w:t>
      </w:r>
      <w:proofErr w:type="spellEnd"/>
      <w:r w:rsidRPr="00611330">
        <w:rPr>
          <w:sz w:val="24"/>
          <w:szCs w:val="24"/>
        </w:rPr>
        <w:t xml:space="preserve"> и пароль. В этом режиме пользователю предоставляется полная свобода действий</w:t>
      </w:r>
      <w:r w:rsidR="00490A01" w:rsidRPr="00611330">
        <w:rPr>
          <w:sz w:val="24"/>
          <w:szCs w:val="24"/>
        </w:rPr>
        <w:t xml:space="preserve">, поскольку в это </w:t>
      </w:r>
      <w:r w:rsidR="00490A01" w:rsidRPr="00611330">
        <w:rPr>
          <w:sz w:val="24"/>
          <w:szCs w:val="24"/>
        </w:rPr>
        <w:lastRenderedPageBreak/>
        <w:t>время</w:t>
      </w:r>
      <w:r w:rsidRPr="00611330">
        <w:rPr>
          <w:sz w:val="24"/>
          <w:szCs w:val="24"/>
        </w:rPr>
        <w:t xml:space="preserve"> вся конфиденциальная информация </w:t>
      </w:r>
      <w:proofErr w:type="spellStart"/>
      <w:r w:rsidR="00490A01" w:rsidRPr="00611330">
        <w:rPr>
          <w:sz w:val="24"/>
          <w:szCs w:val="24"/>
        </w:rPr>
        <w:t>защищенна</w:t>
      </w:r>
      <w:proofErr w:type="spellEnd"/>
      <w:r w:rsidR="00490A01" w:rsidRPr="00611330">
        <w:rPr>
          <w:sz w:val="24"/>
          <w:szCs w:val="24"/>
        </w:rPr>
        <w:t xml:space="preserve"> шифрованием </w:t>
      </w:r>
      <w:r w:rsidRPr="00611330">
        <w:rPr>
          <w:sz w:val="24"/>
          <w:szCs w:val="24"/>
        </w:rPr>
        <w:t xml:space="preserve">по алгоритму ГОСТ 28147-89. Для запуска доверенного режима и работы со служебной информацией пользователь должен предъявить </w:t>
      </w:r>
      <w:proofErr w:type="spellStart"/>
      <w:r w:rsidRPr="00611330">
        <w:rPr>
          <w:sz w:val="24"/>
          <w:szCs w:val="24"/>
        </w:rPr>
        <w:t>токен</w:t>
      </w:r>
      <w:proofErr w:type="spellEnd"/>
      <w:r w:rsidRPr="00611330">
        <w:rPr>
          <w:sz w:val="24"/>
          <w:szCs w:val="24"/>
        </w:rPr>
        <w:t xml:space="preserve"> и пароль. В этом режиме, в зависимости от требований политики ИБ организации, пользователь может использовать только доверенные приложения и подключаться только к определённым сетям.</w:t>
      </w:r>
    </w:p>
    <w:p w:rsidR="00F73494" w:rsidRPr="00611330" w:rsidRDefault="00236FE5" w:rsidP="0060610A">
      <w:pPr>
        <w:ind w:firstLine="708"/>
        <w:jc w:val="both"/>
        <w:rPr>
          <w:sz w:val="24"/>
          <w:szCs w:val="24"/>
        </w:rPr>
      </w:pPr>
      <w:r w:rsidRPr="00611330">
        <w:rPr>
          <w:sz w:val="24"/>
          <w:szCs w:val="24"/>
        </w:rPr>
        <w:t xml:space="preserve">Демонстрации работы линейки устройств, созданных по технологии БДМ, будут регулярно проводиться на стенде </w:t>
      </w:r>
      <w:r w:rsidRPr="00611330">
        <w:rPr>
          <w:sz w:val="24"/>
          <w:szCs w:val="24"/>
          <w:lang w:val="en-US"/>
        </w:rPr>
        <w:t>D</w:t>
      </w:r>
      <w:r w:rsidRPr="00611330">
        <w:rPr>
          <w:sz w:val="24"/>
          <w:szCs w:val="24"/>
        </w:rPr>
        <w:t>2 компании ЭЛВИС-ПЛЮС 24–26 сентября 2014 года в Крокус Экспо (</w:t>
      </w:r>
      <w:r w:rsidR="00C467BB" w:rsidRPr="00611330">
        <w:rPr>
          <w:sz w:val="24"/>
          <w:szCs w:val="24"/>
        </w:rPr>
        <w:t>Павильон 1, Зал 1).</w:t>
      </w:r>
    </w:p>
    <w:p w:rsidR="00C467BB" w:rsidRPr="00611330" w:rsidRDefault="00C73839" w:rsidP="006818C8">
      <w:pPr>
        <w:jc w:val="both"/>
        <w:rPr>
          <w:b/>
          <w:sz w:val="24"/>
          <w:szCs w:val="24"/>
        </w:rPr>
      </w:pPr>
      <w:r w:rsidRPr="00611330">
        <w:rPr>
          <w:b/>
          <w:sz w:val="24"/>
          <w:szCs w:val="24"/>
        </w:rPr>
        <w:t xml:space="preserve">Сергей Викторович </w:t>
      </w:r>
      <w:proofErr w:type="spellStart"/>
      <w:r w:rsidRPr="00611330">
        <w:rPr>
          <w:b/>
          <w:sz w:val="24"/>
          <w:szCs w:val="24"/>
        </w:rPr>
        <w:t>Вихорев</w:t>
      </w:r>
      <w:proofErr w:type="spellEnd"/>
      <w:r w:rsidRPr="00611330">
        <w:rPr>
          <w:b/>
          <w:sz w:val="24"/>
          <w:szCs w:val="24"/>
        </w:rPr>
        <w:t>, з</w:t>
      </w:r>
      <w:r w:rsidR="00C467BB" w:rsidRPr="00611330">
        <w:rPr>
          <w:b/>
          <w:sz w:val="24"/>
          <w:szCs w:val="24"/>
        </w:rPr>
        <w:t>аместитель генерального директора ЭЛВИС-ПЛЮС по развитию</w:t>
      </w:r>
    </w:p>
    <w:p w:rsidR="00C467BB" w:rsidRPr="00611330" w:rsidRDefault="00C467BB" w:rsidP="0060610A">
      <w:pPr>
        <w:ind w:firstLine="708"/>
        <w:jc w:val="both"/>
        <w:rPr>
          <w:sz w:val="24"/>
          <w:szCs w:val="24"/>
        </w:rPr>
      </w:pPr>
      <w:r w:rsidRPr="00611330">
        <w:rPr>
          <w:sz w:val="24"/>
          <w:szCs w:val="24"/>
        </w:rPr>
        <w:t>«</w:t>
      </w:r>
      <w:r w:rsidR="00CF02F6" w:rsidRPr="00611330">
        <w:rPr>
          <w:sz w:val="24"/>
          <w:szCs w:val="24"/>
        </w:rPr>
        <w:t xml:space="preserve">Базовый Доверенный Модуль — это не просто </w:t>
      </w:r>
      <w:r w:rsidR="004B3BDD" w:rsidRPr="00611330">
        <w:rPr>
          <w:sz w:val="24"/>
          <w:szCs w:val="24"/>
        </w:rPr>
        <w:t>«</w:t>
      </w:r>
      <w:r w:rsidR="00CF02F6" w:rsidRPr="00611330">
        <w:rPr>
          <w:sz w:val="24"/>
          <w:szCs w:val="24"/>
        </w:rPr>
        <w:t>технология</w:t>
      </w:r>
      <w:r w:rsidR="004B3BDD" w:rsidRPr="00611330">
        <w:rPr>
          <w:sz w:val="24"/>
          <w:szCs w:val="24"/>
        </w:rPr>
        <w:t xml:space="preserve"> ради самой технологии»</w:t>
      </w:r>
      <w:r w:rsidR="00CF02F6" w:rsidRPr="00611330">
        <w:rPr>
          <w:sz w:val="24"/>
          <w:szCs w:val="24"/>
        </w:rPr>
        <w:t xml:space="preserve">, которая может использоваться для защиты информации. Она уже защищает конфиденциальные данные наших сотрудников и некоторых заказчиков. </w:t>
      </w:r>
      <w:r w:rsidR="007460C2" w:rsidRPr="00611330">
        <w:rPr>
          <w:sz w:val="24"/>
          <w:szCs w:val="24"/>
        </w:rPr>
        <w:t>Ещё н</w:t>
      </w:r>
      <w:r w:rsidR="00CF02F6" w:rsidRPr="00611330">
        <w:rPr>
          <w:sz w:val="24"/>
          <w:szCs w:val="24"/>
        </w:rPr>
        <w:t xml:space="preserve">есколько лет назад у нас </w:t>
      </w:r>
      <w:r w:rsidR="00167543" w:rsidRPr="00611330">
        <w:rPr>
          <w:sz w:val="24"/>
          <w:szCs w:val="24"/>
        </w:rPr>
        <w:t>сложилось</w:t>
      </w:r>
      <w:r w:rsidR="00CF02F6" w:rsidRPr="00611330">
        <w:rPr>
          <w:sz w:val="24"/>
          <w:szCs w:val="24"/>
        </w:rPr>
        <w:t xml:space="preserve"> понимание того, что для создания доверенной среды на мобильных устройствах необходим отказ от традиционной парадигмы. Причина очень простая — традиционный электронный замок просто не помещается в </w:t>
      </w:r>
      <w:proofErr w:type="spellStart"/>
      <w:r w:rsidR="00CF02F6" w:rsidRPr="00611330">
        <w:rPr>
          <w:sz w:val="24"/>
          <w:szCs w:val="24"/>
        </w:rPr>
        <w:t>ультрабук</w:t>
      </w:r>
      <w:proofErr w:type="spellEnd"/>
      <w:r w:rsidR="00CF02F6" w:rsidRPr="00611330">
        <w:rPr>
          <w:sz w:val="24"/>
          <w:szCs w:val="24"/>
        </w:rPr>
        <w:t xml:space="preserve"> или планшет. Вместе с тем спрос на этот класс устройств из года в год только увеличивается, наши заказчики какое-то время назад начали требовать: «Дайте нам доверенную среду на мобильных устройствах! Нам нужно работать удалённо!».</w:t>
      </w:r>
    </w:p>
    <w:p w:rsidR="00D56EC3" w:rsidRPr="00611330" w:rsidRDefault="008F3BB8" w:rsidP="0060610A">
      <w:pPr>
        <w:ind w:firstLine="708"/>
        <w:jc w:val="both"/>
        <w:rPr>
          <w:sz w:val="24"/>
          <w:szCs w:val="24"/>
        </w:rPr>
      </w:pPr>
      <w:r w:rsidRPr="00611330">
        <w:rPr>
          <w:sz w:val="24"/>
          <w:szCs w:val="24"/>
        </w:rPr>
        <w:t>БДМ — российская технология, созданная по требованиям наших регуляторов и с использованием открытых международных стандартов. Я уверен, что продукты на её основе займут достойное место среди собственных разработок ЭЛВИС-ПЛЮС, наряду с семейством продуктов ЗАСТАВА.</w:t>
      </w:r>
    </w:p>
    <w:p w:rsidR="00D56EC3" w:rsidRPr="00611330" w:rsidRDefault="00BD109A" w:rsidP="0060610A">
      <w:pPr>
        <w:ind w:firstLine="708"/>
        <w:jc w:val="both"/>
        <w:rPr>
          <w:sz w:val="24"/>
          <w:szCs w:val="24"/>
        </w:rPr>
      </w:pPr>
      <w:r w:rsidRPr="00611330">
        <w:rPr>
          <w:sz w:val="24"/>
          <w:szCs w:val="24"/>
        </w:rPr>
        <w:t>БДМ-Ноутбук — первы</w:t>
      </w:r>
      <w:r w:rsidR="00B4238D" w:rsidRPr="00611330">
        <w:rPr>
          <w:sz w:val="24"/>
          <w:szCs w:val="24"/>
        </w:rPr>
        <w:t>й в целой линейке БДМ-устройств, куда в дальнейшем войдут БДМ-Планшет, БДМ-Сервер и БДМ-Смартфон. Это будет целый комплекс устрой</w:t>
      </w:r>
      <w:proofErr w:type="gramStart"/>
      <w:r w:rsidR="00B4238D" w:rsidRPr="00611330">
        <w:rPr>
          <w:sz w:val="24"/>
          <w:szCs w:val="24"/>
        </w:rPr>
        <w:t>ств дл</w:t>
      </w:r>
      <w:proofErr w:type="gramEnd"/>
      <w:r w:rsidR="00B4238D" w:rsidRPr="00611330">
        <w:rPr>
          <w:sz w:val="24"/>
          <w:szCs w:val="24"/>
        </w:rPr>
        <w:t>я решения различных задач и с различными сценариями использования</w:t>
      </w:r>
      <w:r w:rsidR="001F2F7E" w:rsidRPr="00611330">
        <w:rPr>
          <w:sz w:val="24"/>
          <w:szCs w:val="24"/>
        </w:rPr>
        <w:t>»</w:t>
      </w:r>
      <w:r w:rsidR="00B4238D" w:rsidRPr="00611330">
        <w:rPr>
          <w:sz w:val="24"/>
          <w:szCs w:val="24"/>
        </w:rPr>
        <w:t>.</w:t>
      </w:r>
    </w:p>
    <w:p w:rsidR="003F4982" w:rsidRPr="00611330" w:rsidRDefault="003F4982" w:rsidP="003F4982">
      <w:pPr>
        <w:pStyle w:val="a5"/>
        <w:spacing w:after="120" w:line="240" w:lineRule="auto"/>
        <w:jc w:val="both"/>
        <w:rPr>
          <w:rFonts w:asciiTheme="minorHAnsi" w:hAnsiTheme="minorHAnsi" w:cstheme="minorHAnsi"/>
          <w:color w:val="auto"/>
        </w:rPr>
      </w:pPr>
      <w:r w:rsidRPr="00611330">
        <w:rPr>
          <w:rFonts w:asciiTheme="minorHAnsi" w:hAnsiTheme="minorHAnsi" w:cstheme="minorHAnsi"/>
          <w:b/>
          <w:color w:val="auto"/>
        </w:rPr>
        <w:t>О компании ЭЛВИС-ПЛЮС</w:t>
      </w:r>
    </w:p>
    <w:p w:rsidR="003F4982" w:rsidRPr="00611330" w:rsidRDefault="003F4982" w:rsidP="003F4982">
      <w:pPr>
        <w:pStyle w:val="a5"/>
        <w:spacing w:line="240" w:lineRule="auto"/>
        <w:jc w:val="both"/>
        <w:rPr>
          <w:rFonts w:asciiTheme="minorHAnsi" w:hAnsiTheme="minorHAnsi" w:cstheme="minorHAnsi"/>
          <w:color w:val="auto"/>
          <w:lang w:eastAsia="ru-RU" w:bidi="ar-SA"/>
        </w:rPr>
      </w:pPr>
      <w:r w:rsidRPr="00611330">
        <w:rPr>
          <w:rFonts w:asciiTheme="minorHAnsi" w:hAnsiTheme="minorHAnsi" w:cstheme="minorHAnsi"/>
          <w:color w:val="auto"/>
          <w:lang w:eastAsia="ru-RU" w:bidi="ar-SA"/>
        </w:rPr>
        <w:t>Компания ЭЛВИС-ПЛЮС, основанная в 1991 году, является одним из ведущих системных интеграторов в области информационной безопасности. Компания оказывает широкий спектр консалтинговых и интеграционных услуг в области построения корпоративных информационных систем, компьютерных сетей и систем информационной безопасности.</w:t>
      </w:r>
    </w:p>
    <w:p w:rsidR="003F4982" w:rsidRPr="00611330" w:rsidRDefault="003F4982" w:rsidP="003F4982">
      <w:pPr>
        <w:pStyle w:val="a5"/>
        <w:jc w:val="both"/>
        <w:rPr>
          <w:rStyle w:val="af"/>
          <w:rFonts w:asciiTheme="minorHAnsi" w:hAnsiTheme="minorHAnsi" w:cstheme="minorHAnsi"/>
        </w:rPr>
      </w:pPr>
      <w:r w:rsidRPr="00611330">
        <w:rPr>
          <w:rFonts w:asciiTheme="minorHAnsi" w:hAnsiTheme="minorHAnsi" w:cstheme="minorHAnsi"/>
        </w:rPr>
        <w:t xml:space="preserve">Сайт компании — </w:t>
      </w:r>
      <w:hyperlink r:id="rId7" w:history="1">
        <w:proofErr w:type="spellStart"/>
        <w:r w:rsidRPr="00611330">
          <w:rPr>
            <w:rStyle w:val="af"/>
            <w:rFonts w:asciiTheme="minorHAnsi" w:hAnsiTheme="minorHAnsi" w:cstheme="minorHAnsi"/>
            <w:lang w:val="en-US"/>
          </w:rPr>
          <w:t>elvis</w:t>
        </w:r>
        <w:proofErr w:type="spellEnd"/>
        <w:r w:rsidRPr="00611330">
          <w:rPr>
            <w:rStyle w:val="af"/>
            <w:rFonts w:asciiTheme="minorHAnsi" w:hAnsiTheme="minorHAnsi" w:cstheme="minorHAnsi"/>
          </w:rPr>
          <w:t>.</w:t>
        </w:r>
        <w:proofErr w:type="spellStart"/>
        <w:r w:rsidRPr="00611330">
          <w:rPr>
            <w:rStyle w:val="af"/>
            <w:rFonts w:asciiTheme="minorHAnsi" w:hAnsiTheme="minorHAnsi" w:cstheme="minorHAnsi"/>
            <w:lang w:val="en-US"/>
          </w:rPr>
          <w:t>ru</w:t>
        </w:r>
        <w:proofErr w:type="spellEnd"/>
      </w:hyperlink>
    </w:p>
    <w:p w:rsidR="003F4982" w:rsidRPr="003F4982" w:rsidRDefault="003F4982" w:rsidP="006818C8">
      <w:pPr>
        <w:jc w:val="both"/>
        <w:rPr>
          <w:sz w:val="24"/>
          <w:szCs w:val="24"/>
          <w:lang w:val="en-US"/>
        </w:rPr>
      </w:pPr>
    </w:p>
    <w:sectPr w:rsidR="003F4982" w:rsidRPr="003F4982" w:rsidSect="00BB5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69"/>
    <w:rsid w:val="00017370"/>
    <w:rsid w:val="000A7586"/>
    <w:rsid w:val="000E34D2"/>
    <w:rsid w:val="00135900"/>
    <w:rsid w:val="00167543"/>
    <w:rsid w:val="001F2F7E"/>
    <w:rsid w:val="00236FE5"/>
    <w:rsid w:val="00237EFD"/>
    <w:rsid w:val="00251B2E"/>
    <w:rsid w:val="00282623"/>
    <w:rsid w:val="002873D6"/>
    <w:rsid w:val="002B75B2"/>
    <w:rsid w:val="003575E7"/>
    <w:rsid w:val="003F4982"/>
    <w:rsid w:val="004131EF"/>
    <w:rsid w:val="00490A01"/>
    <w:rsid w:val="004913A9"/>
    <w:rsid w:val="004B3BDD"/>
    <w:rsid w:val="004C7B6B"/>
    <w:rsid w:val="00571E2C"/>
    <w:rsid w:val="0060610A"/>
    <w:rsid w:val="00611330"/>
    <w:rsid w:val="006818C8"/>
    <w:rsid w:val="006D46C6"/>
    <w:rsid w:val="007460C2"/>
    <w:rsid w:val="00762669"/>
    <w:rsid w:val="00852645"/>
    <w:rsid w:val="008C320C"/>
    <w:rsid w:val="008F3BB8"/>
    <w:rsid w:val="0092272A"/>
    <w:rsid w:val="00976044"/>
    <w:rsid w:val="00994D1C"/>
    <w:rsid w:val="009D5C6B"/>
    <w:rsid w:val="009E22E3"/>
    <w:rsid w:val="00A8297A"/>
    <w:rsid w:val="00B330C4"/>
    <w:rsid w:val="00B4238D"/>
    <w:rsid w:val="00B50023"/>
    <w:rsid w:val="00B53605"/>
    <w:rsid w:val="00BB54EF"/>
    <w:rsid w:val="00BD109A"/>
    <w:rsid w:val="00C467BB"/>
    <w:rsid w:val="00C71DE7"/>
    <w:rsid w:val="00C73839"/>
    <w:rsid w:val="00CF02F6"/>
    <w:rsid w:val="00D56EC3"/>
    <w:rsid w:val="00DE0569"/>
    <w:rsid w:val="00DE0FA1"/>
    <w:rsid w:val="00E03E30"/>
    <w:rsid w:val="00E13E81"/>
    <w:rsid w:val="00E94098"/>
    <w:rsid w:val="00F07476"/>
    <w:rsid w:val="00F36932"/>
    <w:rsid w:val="00F7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2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4">
    <w:name w:val="Название Знак"/>
    <w:basedOn w:val="a0"/>
    <w:link w:val="a3"/>
    <w:uiPriority w:val="10"/>
    <w:rsid w:val="00762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customStyle="1" w:styleId="a5">
    <w:name w:val="Базовый"/>
    <w:uiPriority w:val="99"/>
    <w:rsid w:val="00BB54E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Subtitle"/>
    <w:basedOn w:val="a"/>
    <w:next w:val="a"/>
    <w:link w:val="a7"/>
    <w:qFormat/>
    <w:rsid w:val="00BB54E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BB54EF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330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330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330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330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330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3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30C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3F4982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2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4">
    <w:name w:val="Название Знак"/>
    <w:basedOn w:val="a0"/>
    <w:link w:val="a3"/>
    <w:uiPriority w:val="10"/>
    <w:rsid w:val="00762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customStyle="1" w:styleId="a5">
    <w:name w:val="Базовый"/>
    <w:uiPriority w:val="99"/>
    <w:rsid w:val="00BB54E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Subtitle"/>
    <w:basedOn w:val="a"/>
    <w:next w:val="a"/>
    <w:link w:val="a7"/>
    <w:qFormat/>
    <w:rsid w:val="00BB54E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BB54EF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330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330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330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330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330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3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30C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3F498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lvi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D260-A121-454F-9DCD-5A5DF520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4287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Neiger Sergey</dc:creator>
  <cp:lastModifiedBy>Neiger Sergey</cp:lastModifiedBy>
  <cp:revision>5</cp:revision>
  <cp:lastPrinted>2014-09-16T07:44:00Z</cp:lastPrinted>
  <dcterms:created xsi:type="dcterms:W3CDTF">2014-09-16T09:52:00Z</dcterms:created>
  <dcterms:modified xsi:type="dcterms:W3CDTF">2014-09-16T10:38:00Z</dcterms:modified>
</cp:coreProperties>
</file>